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6EFE09" w14:textId="77777777" w:rsidR="00D30F71" w:rsidRDefault="00CA56D6">
      <w:pPr>
        <w:spacing w:before="76"/>
        <w:ind w:left="1987" w:right="2329"/>
        <w:jc w:val="center"/>
        <w:rPr>
          <w:b/>
          <w:sz w:val="24"/>
          <w:szCs w:val="24"/>
        </w:rPr>
      </w:pPr>
      <w:r w:rsidRPr="007C5812">
        <w:rPr>
          <w:b/>
          <w:sz w:val="24"/>
          <w:szCs w:val="24"/>
        </w:rPr>
        <w:t>ВСЕРОССИЙСКАЯ ОЛИМПИАДА ШКОЛЬНИКОВ</w:t>
      </w:r>
      <w:r w:rsidRPr="007C5812">
        <w:rPr>
          <w:b/>
          <w:spacing w:val="-57"/>
          <w:sz w:val="24"/>
          <w:szCs w:val="24"/>
        </w:rPr>
        <w:t xml:space="preserve"> </w:t>
      </w:r>
      <w:r w:rsidRPr="007C5812">
        <w:rPr>
          <w:b/>
          <w:sz w:val="24"/>
          <w:szCs w:val="24"/>
        </w:rPr>
        <w:t>ПО</w:t>
      </w:r>
      <w:r w:rsidRPr="007C5812">
        <w:rPr>
          <w:b/>
          <w:spacing w:val="-1"/>
          <w:sz w:val="24"/>
          <w:szCs w:val="24"/>
        </w:rPr>
        <w:t xml:space="preserve"> </w:t>
      </w:r>
      <w:r w:rsidRPr="007C5812">
        <w:rPr>
          <w:b/>
          <w:sz w:val="24"/>
          <w:szCs w:val="24"/>
        </w:rPr>
        <w:t>ГЕОГРАФИИ.</w:t>
      </w:r>
    </w:p>
    <w:p w14:paraId="44E4795D" w14:textId="700DA2B0" w:rsidR="00B650A3" w:rsidRPr="007C5812" w:rsidRDefault="00CA56D6">
      <w:pPr>
        <w:spacing w:before="76"/>
        <w:ind w:left="1987" w:right="2329"/>
        <w:jc w:val="center"/>
        <w:rPr>
          <w:b/>
          <w:sz w:val="24"/>
          <w:szCs w:val="24"/>
        </w:rPr>
      </w:pPr>
      <w:r w:rsidRPr="007C5812">
        <w:rPr>
          <w:b/>
          <w:sz w:val="24"/>
          <w:szCs w:val="24"/>
        </w:rPr>
        <w:t xml:space="preserve"> 20</w:t>
      </w:r>
      <w:r w:rsidR="00BF6897" w:rsidRPr="007C5812">
        <w:rPr>
          <w:b/>
          <w:sz w:val="24"/>
          <w:szCs w:val="24"/>
        </w:rPr>
        <w:t>23</w:t>
      </w:r>
      <w:r w:rsidRPr="007C5812">
        <w:rPr>
          <w:b/>
          <w:sz w:val="24"/>
          <w:szCs w:val="24"/>
        </w:rPr>
        <w:t>-20</w:t>
      </w:r>
      <w:r w:rsidR="00BF6897" w:rsidRPr="007C5812">
        <w:rPr>
          <w:b/>
          <w:sz w:val="24"/>
          <w:szCs w:val="24"/>
        </w:rPr>
        <w:t>24</w:t>
      </w:r>
      <w:r w:rsidR="00D30F71">
        <w:rPr>
          <w:b/>
          <w:sz w:val="24"/>
          <w:szCs w:val="24"/>
        </w:rPr>
        <w:t xml:space="preserve"> УЧЕБНЫЙ </w:t>
      </w:r>
      <w:bookmarkStart w:id="0" w:name="_GoBack"/>
      <w:bookmarkEnd w:id="0"/>
      <w:r w:rsidRPr="007C5812">
        <w:rPr>
          <w:b/>
          <w:sz w:val="24"/>
          <w:szCs w:val="24"/>
        </w:rPr>
        <w:t>ГОД</w:t>
      </w:r>
    </w:p>
    <w:p w14:paraId="0C10C239" w14:textId="77777777" w:rsidR="00B650A3" w:rsidRDefault="00CA56D6">
      <w:pPr>
        <w:ind w:left="1986" w:right="2329"/>
        <w:jc w:val="center"/>
        <w:rPr>
          <w:b/>
          <w:sz w:val="24"/>
          <w:szCs w:val="24"/>
        </w:rPr>
      </w:pPr>
      <w:r w:rsidRPr="007C5812">
        <w:rPr>
          <w:b/>
          <w:sz w:val="24"/>
          <w:szCs w:val="24"/>
        </w:rPr>
        <w:t>ШКОЛЬНЫЙ</w:t>
      </w:r>
      <w:r w:rsidRPr="007C5812">
        <w:rPr>
          <w:b/>
          <w:spacing w:val="-3"/>
          <w:sz w:val="24"/>
          <w:szCs w:val="24"/>
        </w:rPr>
        <w:t xml:space="preserve"> </w:t>
      </w:r>
      <w:r w:rsidRPr="007C5812">
        <w:rPr>
          <w:b/>
          <w:sz w:val="24"/>
          <w:szCs w:val="24"/>
        </w:rPr>
        <w:t>ЭТАП</w:t>
      </w:r>
      <w:r w:rsidRPr="007C5812">
        <w:rPr>
          <w:b/>
          <w:spacing w:val="-3"/>
          <w:sz w:val="24"/>
          <w:szCs w:val="24"/>
        </w:rPr>
        <w:t xml:space="preserve"> </w:t>
      </w:r>
      <w:r w:rsidRPr="007C5812">
        <w:rPr>
          <w:b/>
          <w:sz w:val="24"/>
          <w:szCs w:val="24"/>
        </w:rPr>
        <w:t>5 КЛАСС</w:t>
      </w:r>
    </w:p>
    <w:p w14:paraId="037AC244" w14:textId="177B65F9" w:rsidR="00737DF4" w:rsidRPr="007C5812" w:rsidRDefault="00737DF4">
      <w:pPr>
        <w:ind w:left="1986" w:right="232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Продолжительность- 45 минут</w:t>
      </w:r>
    </w:p>
    <w:p w14:paraId="79F7CB96" w14:textId="77777777" w:rsidR="00B650A3" w:rsidRPr="007C5812" w:rsidRDefault="00B650A3">
      <w:pPr>
        <w:pStyle w:val="a3"/>
        <w:spacing w:before="8"/>
        <w:rPr>
          <w:b/>
          <w:sz w:val="24"/>
          <w:szCs w:val="24"/>
        </w:rPr>
      </w:pPr>
    </w:p>
    <w:p w14:paraId="324A3340" w14:textId="1E50A34E" w:rsidR="00B650A3" w:rsidRPr="007C5812" w:rsidRDefault="00CA56D6">
      <w:pPr>
        <w:pStyle w:val="a4"/>
        <w:numPr>
          <w:ilvl w:val="0"/>
          <w:numId w:val="1"/>
        </w:numPr>
        <w:tabs>
          <w:tab w:val="left" w:pos="468"/>
        </w:tabs>
        <w:ind w:left="479" w:right="610" w:hanging="360"/>
        <w:rPr>
          <w:sz w:val="24"/>
          <w:szCs w:val="24"/>
        </w:rPr>
      </w:pPr>
      <w:r w:rsidRPr="007C5812">
        <w:rPr>
          <w:sz w:val="24"/>
          <w:szCs w:val="24"/>
        </w:rPr>
        <w:t>Какой человек окажется ближе к центру Земли: стоящий на экваторе или на</w:t>
      </w:r>
      <w:r w:rsidRPr="007C5812">
        <w:rPr>
          <w:spacing w:val="-67"/>
          <w:sz w:val="24"/>
          <w:szCs w:val="24"/>
        </w:rPr>
        <w:t xml:space="preserve"> </w:t>
      </w:r>
      <w:r w:rsidR="00801A19">
        <w:rPr>
          <w:spacing w:val="-67"/>
          <w:sz w:val="24"/>
          <w:szCs w:val="24"/>
        </w:rPr>
        <w:t xml:space="preserve"> </w:t>
      </w:r>
      <w:r w:rsidRPr="007C5812">
        <w:rPr>
          <w:sz w:val="24"/>
          <w:szCs w:val="24"/>
        </w:rPr>
        <w:t>Южном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полюсе?</w:t>
      </w:r>
      <w:r w:rsidRPr="007C5812">
        <w:rPr>
          <w:spacing w:val="2"/>
          <w:sz w:val="24"/>
          <w:szCs w:val="24"/>
        </w:rPr>
        <w:t xml:space="preserve"> </w:t>
      </w:r>
      <w:r w:rsidRPr="007C5812">
        <w:rPr>
          <w:sz w:val="24"/>
          <w:szCs w:val="24"/>
        </w:rPr>
        <w:t>Почему?</w:t>
      </w:r>
    </w:p>
    <w:p w14:paraId="639CFE88" w14:textId="77777777" w:rsidR="00B650A3" w:rsidRPr="007C5812" w:rsidRDefault="00B650A3">
      <w:pPr>
        <w:pStyle w:val="a3"/>
        <w:spacing w:before="10"/>
        <w:rPr>
          <w:sz w:val="24"/>
          <w:szCs w:val="24"/>
        </w:rPr>
      </w:pPr>
    </w:p>
    <w:p w14:paraId="18DD90E8" w14:textId="77777777" w:rsidR="00B650A3" w:rsidRPr="007C5812" w:rsidRDefault="00CA56D6">
      <w:pPr>
        <w:pStyle w:val="a4"/>
        <w:numPr>
          <w:ilvl w:val="0"/>
          <w:numId w:val="1"/>
        </w:numPr>
        <w:tabs>
          <w:tab w:val="left" w:pos="468"/>
        </w:tabs>
        <w:spacing w:before="1"/>
        <w:ind w:left="479" w:right="98" w:hanging="360"/>
        <w:jc w:val="both"/>
        <w:rPr>
          <w:sz w:val="24"/>
          <w:szCs w:val="24"/>
        </w:rPr>
      </w:pPr>
      <w:r w:rsidRPr="007C5812">
        <w:rPr>
          <w:sz w:val="24"/>
          <w:szCs w:val="24"/>
        </w:rPr>
        <w:t>Как узнать стороны горизонта в лесу, если небо закрыто облаками, а компаса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нет?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Приведите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не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более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трех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способов,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подробно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описав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использование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каждого.</w:t>
      </w:r>
    </w:p>
    <w:p w14:paraId="070CE489" w14:textId="77777777" w:rsidR="00B650A3" w:rsidRPr="007C5812" w:rsidRDefault="00B650A3">
      <w:pPr>
        <w:pStyle w:val="a3"/>
        <w:rPr>
          <w:sz w:val="24"/>
          <w:szCs w:val="24"/>
        </w:rPr>
      </w:pPr>
    </w:p>
    <w:p w14:paraId="14A7FD7E" w14:textId="77777777" w:rsidR="00B650A3" w:rsidRPr="007C5812" w:rsidRDefault="00CA56D6">
      <w:pPr>
        <w:pStyle w:val="a4"/>
        <w:numPr>
          <w:ilvl w:val="0"/>
          <w:numId w:val="1"/>
        </w:numPr>
        <w:tabs>
          <w:tab w:val="left" w:pos="468"/>
        </w:tabs>
        <w:spacing w:before="1"/>
        <w:ind w:left="479" w:right="131" w:hanging="360"/>
        <w:rPr>
          <w:sz w:val="24"/>
          <w:szCs w:val="24"/>
        </w:rPr>
      </w:pPr>
      <w:r w:rsidRPr="007C5812">
        <w:rPr>
          <w:sz w:val="24"/>
          <w:szCs w:val="24"/>
        </w:rPr>
        <w:t>Осенним днём в зоопарке встретились пингвин, воробей и журавль. Пингвин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сказал, что на улице очень жарко, воробей пожаловался, что погода стала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портиться, журавль заявил, что становится холоднее и надо готовиться к отлёту</w:t>
      </w:r>
      <w:r w:rsidRPr="007C5812">
        <w:rPr>
          <w:spacing w:val="-67"/>
          <w:sz w:val="24"/>
          <w:szCs w:val="24"/>
        </w:rPr>
        <w:t xml:space="preserve"> </w:t>
      </w:r>
      <w:r w:rsidRPr="007C5812">
        <w:rPr>
          <w:sz w:val="24"/>
          <w:szCs w:val="24"/>
        </w:rPr>
        <w:t>на юг. Почему животные высказали такие разные мнения? Как понять, тепло</w:t>
      </w:r>
      <w:r w:rsidRPr="007C5812">
        <w:rPr>
          <w:spacing w:val="1"/>
          <w:sz w:val="24"/>
          <w:szCs w:val="24"/>
        </w:rPr>
        <w:t xml:space="preserve"> </w:t>
      </w:r>
      <w:r w:rsidRPr="007C5812">
        <w:rPr>
          <w:sz w:val="24"/>
          <w:szCs w:val="24"/>
        </w:rPr>
        <w:t>или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холодно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на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улице,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не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выходя из</w:t>
      </w:r>
      <w:r w:rsidRPr="007C5812">
        <w:rPr>
          <w:spacing w:val="-4"/>
          <w:sz w:val="24"/>
          <w:szCs w:val="24"/>
        </w:rPr>
        <w:t xml:space="preserve"> </w:t>
      </w:r>
      <w:r w:rsidRPr="007C5812">
        <w:rPr>
          <w:sz w:val="24"/>
          <w:szCs w:val="24"/>
        </w:rPr>
        <w:t>дома?</w:t>
      </w:r>
    </w:p>
    <w:p w14:paraId="1A486649" w14:textId="77777777" w:rsidR="00B650A3" w:rsidRPr="007C5812" w:rsidRDefault="00B650A3">
      <w:pPr>
        <w:pStyle w:val="a3"/>
        <w:spacing w:before="6"/>
        <w:rPr>
          <w:sz w:val="24"/>
          <w:szCs w:val="24"/>
        </w:rPr>
      </w:pPr>
    </w:p>
    <w:p w14:paraId="6688AC00" w14:textId="717C10A3" w:rsidR="00B650A3" w:rsidRPr="007C5812" w:rsidRDefault="00CA56D6">
      <w:pPr>
        <w:pStyle w:val="a4"/>
        <w:numPr>
          <w:ilvl w:val="0"/>
          <w:numId w:val="1"/>
        </w:numPr>
        <w:tabs>
          <w:tab w:val="left" w:pos="468"/>
        </w:tabs>
        <w:ind w:right="917" w:hanging="360"/>
        <w:rPr>
          <w:sz w:val="24"/>
          <w:szCs w:val="24"/>
        </w:rPr>
      </w:pPr>
      <w:r w:rsidRPr="007C5812">
        <w:rPr>
          <w:sz w:val="24"/>
          <w:szCs w:val="24"/>
        </w:rPr>
        <w:t>Известно, что есть «цветные моря». Какого моря не существует? К</w:t>
      </w:r>
      <w:r w:rsidR="00801A19">
        <w:rPr>
          <w:sz w:val="24"/>
          <w:szCs w:val="24"/>
        </w:rPr>
        <w:t xml:space="preserve"> бассейнам</w:t>
      </w:r>
      <w:r w:rsidRPr="007C5812">
        <w:rPr>
          <w:sz w:val="24"/>
          <w:szCs w:val="24"/>
        </w:rPr>
        <w:t xml:space="preserve"> каки</w:t>
      </w:r>
      <w:r w:rsidR="00801A19">
        <w:rPr>
          <w:sz w:val="24"/>
          <w:szCs w:val="24"/>
        </w:rPr>
        <w:t>х</w:t>
      </w:r>
      <w:r w:rsidRPr="007C5812">
        <w:rPr>
          <w:spacing w:val="-67"/>
          <w:sz w:val="24"/>
          <w:szCs w:val="24"/>
        </w:rPr>
        <w:t xml:space="preserve"> </w:t>
      </w:r>
      <w:r w:rsidRPr="007C5812">
        <w:rPr>
          <w:sz w:val="24"/>
          <w:szCs w:val="24"/>
        </w:rPr>
        <w:t>океан</w:t>
      </w:r>
      <w:r w:rsidR="00801A19">
        <w:rPr>
          <w:sz w:val="24"/>
          <w:szCs w:val="24"/>
        </w:rPr>
        <w:t>ов</w:t>
      </w:r>
      <w:r w:rsidRPr="007C5812">
        <w:rPr>
          <w:spacing w:val="-4"/>
          <w:sz w:val="24"/>
          <w:szCs w:val="24"/>
        </w:rPr>
        <w:t xml:space="preserve"> </w:t>
      </w:r>
      <w:r w:rsidRPr="007C5812">
        <w:rPr>
          <w:sz w:val="24"/>
          <w:szCs w:val="24"/>
        </w:rPr>
        <w:t>относятся</w:t>
      </w:r>
      <w:r w:rsidRPr="007C5812">
        <w:rPr>
          <w:spacing w:val="-3"/>
          <w:sz w:val="24"/>
          <w:szCs w:val="24"/>
        </w:rPr>
        <w:t xml:space="preserve"> </w:t>
      </w:r>
      <w:r w:rsidRPr="007C5812">
        <w:rPr>
          <w:sz w:val="24"/>
          <w:szCs w:val="24"/>
        </w:rPr>
        <w:t>остальные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моря?</w:t>
      </w:r>
    </w:p>
    <w:p w14:paraId="243B5FA8" w14:textId="6109287D" w:rsidR="00B650A3" w:rsidRPr="007C5812" w:rsidRDefault="00CA56D6">
      <w:pPr>
        <w:pStyle w:val="a3"/>
        <w:spacing w:line="321" w:lineRule="exact"/>
        <w:ind w:left="326"/>
        <w:rPr>
          <w:sz w:val="24"/>
          <w:szCs w:val="24"/>
        </w:rPr>
      </w:pPr>
      <w:r w:rsidRPr="007C5812">
        <w:rPr>
          <w:sz w:val="24"/>
          <w:szCs w:val="24"/>
        </w:rPr>
        <w:t>Красное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море,</w:t>
      </w:r>
      <w:r w:rsidRPr="007C5812">
        <w:rPr>
          <w:spacing w:val="67"/>
          <w:sz w:val="24"/>
          <w:szCs w:val="24"/>
        </w:rPr>
        <w:t xml:space="preserve"> </w:t>
      </w:r>
      <w:r w:rsidRPr="007C5812">
        <w:rPr>
          <w:sz w:val="24"/>
          <w:szCs w:val="24"/>
        </w:rPr>
        <w:t>Белое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море,</w:t>
      </w:r>
      <w:r w:rsidRPr="007C5812">
        <w:rPr>
          <w:spacing w:val="67"/>
          <w:sz w:val="24"/>
          <w:szCs w:val="24"/>
        </w:rPr>
        <w:t xml:space="preserve"> </w:t>
      </w:r>
      <w:r w:rsidRPr="007C5812">
        <w:rPr>
          <w:sz w:val="24"/>
          <w:szCs w:val="24"/>
        </w:rPr>
        <w:t>Черное</w:t>
      </w:r>
      <w:r w:rsidRPr="007C5812">
        <w:rPr>
          <w:spacing w:val="-1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море,</w:t>
      </w:r>
      <w:r w:rsidRPr="007C5812">
        <w:rPr>
          <w:spacing w:val="67"/>
          <w:sz w:val="24"/>
          <w:szCs w:val="24"/>
        </w:rPr>
        <w:t xml:space="preserve"> </w:t>
      </w:r>
      <w:r w:rsidRPr="007C5812">
        <w:rPr>
          <w:sz w:val="24"/>
          <w:szCs w:val="24"/>
        </w:rPr>
        <w:t>Синее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море,</w:t>
      </w:r>
      <w:r w:rsidRPr="007C5812">
        <w:rPr>
          <w:spacing w:val="67"/>
          <w:sz w:val="24"/>
          <w:szCs w:val="24"/>
        </w:rPr>
        <w:t xml:space="preserve"> </w:t>
      </w:r>
      <w:r w:rsidRPr="007C5812">
        <w:rPr>
          <w:sz w:val="24"/>
          <w:szCs w:val="24"/>
        </w:rPr>
        <w:t>Желтое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море.</w:t>
      </w:r>
    </w:p>
    <w:p w14:paraId="3EE4D06E" w14:textId="6B1CCEB8" w:rsidR="00BF6897" w:rsidRPr="007C5812" w:rsidRDefault="00BF6897" w:rsidP="007C5812">
      <w:pPr>
        <w:pStyle w:val="a3"/>
        <w:spacing w:line="321" w:lineRule="exact"/>
        <w:rPr>
          <w:sz w:val="24"/>
          <w:szCs w:val="24"/>
        </w:rPr>
      </w:pPr>
    </w:p>
    <w:p w14:paraId="4B3362FA" w14:textId="2184AABF" w:rsidR="00BF6897" w:rsidRPr="007C5812" w:rsidRDefault="00BF6897" w:rsidP="00BF6897">
      <w:pPr>
        <w:pStyle w:val="a3"/>
        <w:numPr>
          <w:ilvl w:val="0"/>
          <w:numId w:val="1"/>
        </w:numPr>
        <w:spacing w:line="321" w:lineRule="exact"/>
        <w:rPr>
          <w:sz w:val="24"/>
          <w:szCs w:val="24"/>
        </w:rPr>
      </w:pPr>
      <w:bookmarkStart w:id="1" w:name="_Hlk145530864"/>
      <w:r w:rsidRPr="007C5812">
        <w:rPr>
          <w:sz w:val="24"/>
          <w:szCs w:val="24"/>
        </w:rPr>
        <w:t>Подпишите названия материков в соответствии с их контурами</w:t>
      </w:r>
    </w:p>
    <w:bookmarkEnd w:id="1"/>
    <w:p w14:paraId="14D179D7" w14:textId="77777777" w:rsidR="00B650A3" w:rsidRPr="007C5812" w:rsidRDefault="00B650A3">
      <w:pPr>
        <w:pStyle w:val="a3"/>
        <w:rPr>
          <w:sz w:val="24"/>
          <w:szCs w:val="24"/>
        </w:rPr>
      </w:pPr>
    </w:p>
    <w:p w14:paraId="433BDD5C" w14:textId="77777777" w:rsidR="00B650A3" w:rsidRPr="007C5812" w:rsidRDefault="00B650A3">
      <w:pPr>
        <w:pStyle w:val="a3"/>
        <w:spacing w:before="10"/>
        <w:rPr>
          <w:sz w:val="24"/>
          <w:szCs w:val="24"/>
        </w:rPr>
      </w:pPr>
    </w:p>
    <w:p w14:paraId="53AE6E7A" w14:textId="77777777" w:rsidR="00B650A3" w:rsidRPr="007C5812" w:rsidRDefault="00B650A3">
      <w:pPr>
        <w:pStyle w:val="a3"/>
        <w:rPr>
          <w:sz w:val="24"/>
          <w:szCs w:val="24"/>
        </w:rPr>
      </w:pPr>
    </w:p>
    <w:p w14:paraId="38A2AA01" w14:textId="4D65FA9A" w:rsidR="00BF6897" w:rsidRPr="007C5812" w:rsidRDefault="00BF6897">
      <w:pPr>
        <w:pStyle w:val="a3"/>
        <w:rPr>
          <w:sz w:val="24"/>
          <w:szCs w:val="24"/>
        </w:rPr>
      </w:pPr>
      <w:r w:rsidRPr="007C5812">
        <w:rPr>
          <w:noProof/>
          <w:sz w:val="24"/>
          <w:szCs w:val="24"/>
          <w:lang w:eastAsia="ru-RU"/>
        </w:rPr>
        <w:drawing>
          <wp:inline distT="0" distB="0" distL="0" distR="0" wp14:anchorId="01FDEAA0" wp14:editId="051EA45E">
            <wp:extent cx="4744720" cy="35806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437" cy="35962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857D0F" w14:textId="6F7071B5" w:rsidR="00BF6897" w:rsidRPr="007C5812" w:rsidRDefault="00BF6897">
      <w:pPr>
        <w:pStyle w:val="a3"/>
        <w:rPr>
          <w:sz w:val="24"/>
          <w:szCs w:val="24"/>
        </w:rPr>
      </w:pPr>
      <w:bookmarkStart w:id="2" w:name="_Hlk145531271"/>
      <w:r w:rsidRPr="007C5812">
        <w:rPr>
          <w:sz w:val="24"/>
          <w:szCs w:val="24"/>
        </w:rPr>
        <w:t>6.Выберите из списка города Вологодской области6</w:t>
      </w:r>
    </w:p>
    <w:p w14:paraId="47C724B7" w14:textId="2EEF43BD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Сокол</w:t>
      </w:r>
    </w:p>
    <w:p w14:paraId="2C066B4D" w14:textId="5C764AD7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Ярославль</w:t>
      </w:r>
    </w:p>
    <w:p w14:paraId="4121F60B" w14:textId="637A7F26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Кострома</w:t>
      </w:r>
    </w:p>
    <w:p w14:paraId="6D6CCB44" w14:textId="2576CB5B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Череповец</w:t>
      </w:r>
    </w:p>
    <w:p w14:paraId="596416A8" w14:textId="265E3329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 xml:space="preserve">Харовск </w:t>
      </w:r>
    </w:p>
    <w:p w14:paraId="06DD6D89" w14:textId="4724E571" w:rsidR="00BF6897" w:rsidRPr="007C5812" w:rsidRDefault="00BF6897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Белозерск</w:t>
      </w:r>
    </w:p>
    <w:p w14:paraId="6D830A5F" w14:textId="4390BF0F" w:rsidR="00BF6897" w:rsidRPr="007C5812" w:rsidRDefault="007C5812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Н.Новгород</w:t>
      </w:r>
    </w:p>
    <w:p w14:paraId="22FE79BE" w14:textId="4D86BEE2" w:rsidR="007C5812" w:rsidRPr="007C5812" w:rsidRDefault="007C5812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Великий Устюг</w:t>
      </w:r>
    </w:p>
    <w:p w14:paraId="4555BFAA" w14:textId="38DCB8DD" w:rsidR="007C5812" w:rsidRPr="007C5812" w:rsidRDefault="007C5812" w:rsidP="00BF6897">
      <w:pPr>
        <w:pStyle w:val="a3"/>
        <w:numPr>
          <w:ilvl w:val="0"/>
          <w:numId w:val="2"/>
        </w:numPr>
        <w:rPr>
          <w:sz w:val="24"/>
          <w:szCs w:val="24"/>
        </w:rPr>
      </w:pPr>
      <w:r w:rsidRPr="007C5812">
        <w:rPr>
          <w:sz w:val="24"/>
          <w:szCs w:val="24"/>
        </w:rPr>
        <w:t>Владимир</w:t>
      </w:r>
    </w:p>
    <w:p w14:paraId="43CEF4D3" w14:textId="5C4BC434" w:rsidR="007C5812" w:rsidRPr="007C5812" w:rsidRDefault="007C5812" w:rsidP="007C5812">
      <w:pPr>
        <w:pStyle w:val="a3"/>
        <w:ind w:left="360"/>
        <w:rPr>
          <w:sz w:val="24"/>
          <w:szCs w:val="24"/>
        </w:rPr>
      </w:pPr>
      <w:r w:rsidRPr="007C5812">
        <w:rPr>
          <w:sz w:val="24"/>
          <w:szCs w:val="24"/>
        </w:rPr>
        <w:t>10)Омск</w:t>
      </w:r>
    </w:p>
    <w:p w14:paraId="2011C028" w14:textId="77777777" w:rsidR="00B650A3" w:rsidRPr="007C5812" w:rsidRDefault="00B650A3">
      <w:pPr>
        <w:pStyle w:val="a3"/>
        <w:rPr>
          <w:sz w:val="24"/>
          <w:szCs w:val="24"/>
        </w:rPr>
      </w:pPr>
    </w:p>
    <w:bookmarkEnd w:id="2"/>
    <w:p w14:paraId="484DD81D" w14:textId="517CBE30" w:rsidR="00B650A3" w:rsidRPr="007C5812" w:rsidRDefault="00CA56D6" w:rsidP="007C5812">
      <w:pPr>
        <w:spacing w:before="90"/>
        <w:ind w:right="2329"/>
        <w:jc w:val="center"/>
        <w:rPr>
          <w:sz w:val="24"/>
          <w:szCs w:val="24"/>
        </w:rPr>
      </w:pPr>
      <w:r w:rsidRPr="007C5812">
        <w:rPr>
          <w:sz w:val="24"/>
          <w:szCs w:val="24"/>
        </w:rPr>
        <w:t>Всероссийская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олимпиада</w:t>
      </w:r>
      <w:r w:rsidRPr="007C5812">
        <w:rPr>
          <w:spacing w:val="-3"/>
          <w:sz w:val="24"/>
          <w:szCs w:val="24"/>
        </w:rPr>
        <w:t xml:space="preserve"> </w:t>
      </w:r>
      <w:r w:rsidRPr="007C5812">
        <w:rPr>
          <w:sz w:val="24"/>
          <w:szCs w:val="24"/>
        </w:rPr>
        <w:t>школьников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20</w:t>
      </w:r>
      <w:r w:rsidR="00BF6897" w:rsidRPr="007C5812">
        <w:rPr>
          <w:sz w:val="24"/>
          <w:szCs w:val="24"/>
        </w:rPr>
        <w:t>23</w:t>
      </w:r>
      <w:r w:rsidRPr="007C5812">
        <w:rPr>
          <w:sz w:val="24"/>
          <w:szCs w:val="24"/>
        </w:rPr>
        <w:t>-20</w:t>
      </w:r>
      <w:r w:rsidR="00BF6897" w:rsidRPr="007C5812">
        <w:rPr>
          <w:sz w:val="24"/>
          <w:szCs w:val="24"/>
        </w:rPr>
        <w:t>24</w:t>
      </w:r>
      <w:r w:rsidRPr="007C5812">
        <w:rPr>
          <w:spacing w:val="-2"/>
          <w:sz w:val="24"/>
          <w:szCs w:val="24"/>
        </w:rPr>
        <w:t xml:space="preserve"> </w:t>
      </w:r>
      <w:r w:rsidRPr="007C5812">
        <w:rPr>
          <w:sz w:val="24"/>
          <w:szCs w:val="24"/>
        </w:rPr>
        <w:t>гг.</w:t>
      </w:r>
    </w:p>
    <w:sectPr w:rsidR="00B650A3" w:rsidRPr="007C5812">
      <w:type w:val="continuous"/>
      <w:pgSz w:w="11900" w:h="16840"/>
      <w:pgMar w:top="460" w:right="7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1A42CD"/>
    <w:multiLevelType w:val="hybridMultilevel"/>
    <w:tmpl w:val="D464B3BC"/>
    <w:lvl w:ilvl="0" w:tplc="B538BEA8">
      <w:start w:val="1"/>
      <w:numFmt w:val="decimal"/>
      <w:lvlText w:val="%1."/>
      <w:lvlJc w:val="left"/>
      <w:pPr>
        <w:ind w:left="480" w:hanging="34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06C5536">
      <w:numFmt w:val="bullet"/>
      <w:lvlText w:val="•"/>
      <w:lvlJc w:val="left"/>
      <w:pPr>
        <w:ind w:left="1452" w:hanging="348"/>
      </w:pPr>
      <w:rPr>
        <w:rFonts w:hint="default"/>
        <w:lang w:val="ru-RU" w:eastAsia="en-US" w:bidi="ar-SA"/>
      </w:rPr>
    </w:lvl>
    <w:lvl w:ilvl="2" w:tplc="5A9815D6">
      <w:numFmt w:val="bullet"/>
      <w:lvlText w:val="•"/>
      <w:lvlJc w:val="left"/>
      <w:pPr>
        <w:ind w:left="2424" w:hanging="348"/>
      </w:pPr>
      <w:rPr>
        <w:rFonts w:hint="default"/>
        <w:lang w:val="ru-RU" w:eastAsia="en-US" w:bidi="ar-SA"/>
      </w:rPr>
    </w:lvl>
    <w:lvl w:ilvl="3" w:tplc="0500217C">
      <w:numFmt w:val="bullet"/>
      <w:lvlText w:val="•"/>
      <w:lvlJc w:val="left"/>
      <w:pPr>
        <w:ind w:left="3396" w:hanging="348"/>
      </w:pPr>
      <w:rPr>
        <w:rFonts w:hint="default"/>
        <w:lang w:val="ru-RU" w:eastAsia="en-US" w:bidi="ar-SA"/>
      </w:rPr>
    </w:lvl>
    <w:lvl w:ilvl="4" w:tplc="F0F80D80">
      <w:numFmt w:val="bullet"/>
      <w:lvlText w:val="•"/>
      <w:lvlJc w:val="left"/>
      <w:pPr>
        <w:ind w:left="4368" w:hanging="348"/>
      </w:pPr>
      <w:rPr>
        <w:rFonts w:hint="default"/>
        <w:lang w:val="ru-RU" w:eastAsia="en-US" w:bidi="ar-SA"/>
      </w:rPr>
    </w:lvl>
    <w:lvl w:ilvl="5" w:tplc="35429BAC">
      <w:numFmt w:val="bullet"/>
      <w:lvlText w:val="•"/>
      <w:lvlJc w:val="left"/>
      <w:pPr>
        <w:ind w:left="5340" w:hanging="348"/>
      </w:pPr>
      <w:rPr>
        <w:rFonts w:hint="default"/>
        <w:lang w:val="ru-RU" w:eastAsia="en-US" w:bidi="ar-SA"/>
      </w:rPr>
    </w:lvl>
    <w:lvl w:ilvl="6" w:tplc="B2D635CE">
      <w:numFmt w:val="bullet"/>
      <w:lvlText w:val="•"/>
      <w:lvlJc w:val="left"/>
      <w:pPr>
        <w:ind w:left="6312" w:hanging="348"/>
      </w:pPr>
      <w:rPr>
        <w:rFonts w:hint="default"/>
        <w:lang w:val="ru-RU" w:eastAsia="en-US" w:bidi="ar-SA"/>
      </w:rPr>
    </w:lvl>
    <w:lvl w:ilvl="7" w:tplc="826CF02E">
      <w:numFmt w:val="bullet"/>
      <w:lvlText w:val="•"/>
      <w:lvlJc w:val="left"/>
      <w:pPr>
        <w:ind w:left="7284" w:hanging="348"/>
      </w:pPr>
      <w:rPr>
        <w:rFonts w:hint="default"/>
        <w:lang w:val="ru-RU" w:eastAsia="en-US" w:bidi="ar-SA"/>
      </w:rPr>
    </w:lvl>
    <w:lvl w:ilvl="8" w:tplc="95C065EC">
      <w:numFmt w:val="bullet"/>
      <w:lvlText w:val="•"/>
      <w:lvlJc w:val="left"/>
      <w:pPr>
        <w:ind w:left="8256" w:hanging="348"/>
      </w:pPr>
      <w:rPr>
        <w:rFonts w:hint="default"/>
        <w:lang w:val="ru-RU" w:eastAsia="en-US" w:bidi="ar-SA"/>
      </w:rPr>
    </w:lvl>
  </w:abstractNum>
  <w:abstractNum w:abstractNumId="1">
    <w:nsid w:val="7CD378E0"/>
    <w:multiLevelType w:val="hybridMultilevel"/>
    <w:tmpl w:val="DAA20D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0A3"/>
    <w:rsid w:val="00737DF4"/>
    <w:rsid w:val="007C5812"/>
    <w:rsid w:val="00801A19"/>
    <w:rsid w:val="00B650A3"/>
    <w:rsid w:val="00BF6897"/>
    <w:rsid w:val="00CA56D6"/>
    <w:rsid w:val="00D3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F03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79" w:hanging="36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737D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F4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479" w:hanging="360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8"/>
    </w:pPr>
  </w:style>
  <w:style w:type="paragraph" w:styleId="a5">
    <w:name w:val="Balloon Text"/>
    <w:basedOn w:val="a"/>
    <w:link w:val="a6"/>
    <w:uiPriority w:val="99"/>
    <w:semiHidden/>
    <w:unhideWhenUsed/>
    <w:rsid w:val="00737D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F4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 класс КИМ</vt:lpstr>
    </vt:vector>
  </TitlesOfParts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 класс КИМ</dc:title>
  <dc:creator>mtv</dc:creator>
  <cp:keywords>()</cp:keywords>
  <cp:lastModifiedBy>Пользователь</cp:lastModifiedBy>
  <cp:revision>10</cp:revision>
  <dcterms:created xsi:type="dcterms:W3CDTF">2023-09-13T17:41:00Z</dcterms:created>
  <dcterms:modified xsi:type="dcterms:W3CDTF">2023-10-12T05:56:00Z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2014-09-23T00:00:00Z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2023-09-13T00:00:00Z</vt:filetime>
  </property>
</Properties>
</file>